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84D" w:rsidRPr="00FB384D" w:rsidRDefault="00FB384D" w:rsidP="00FB384D">
      <w:pPr>
        <w:jc w:val="center"/>
        <w:rPr>
          <w:b/>
          <w:sz w:val="28"/>
        </w:rPr>
      </w:pPr>
      <w:r w:rsidRPr="00FB384D">
        <w:rPr>
          <w:b/>
          <w:sz w:val="28"/>
        </w:rPr>
        <w:t>I Believe Friends Shape Your Identity</w:t>
      </w:r>
    </w:p>
    <w:p w:rsidR="00FB384D" w:rsidRDefault="00FB384D">
      <w:r>
        <w:tab/>
        <w:t xml:space="preserve">In the essay, </w:t>
      </w:r>
      <w:r>
        <w:rPr>
          <w:i/>
        </w:rPr>
        <w:t xml:space="preserve">I Believe Friends Shape Your Identity </w:t>
      </w:r>
      <w:r>
        <w:t>by Marisol, she shares her story of how her friends were a main factor in who she is as a person. In the text</w:t>
      </w:r>
      <w:r w:rsidR="00CA5947">
        <w:t>,</w:t>
      </w:r>
      <w:r>
        <w:t xml:space="preserve"> she expresses her opinion on her identity by telling the readers about her life experiences as well as the lessons she has learned throughout her life thanks to her friends. I believe your friends </w:t>
      </w:r>
      <w:r w:rsidR="00663DA6">
        <w:t xml:space="preserve">and their influences </w:t>
      </w:r>
      <w:r w:rsidR="00CA5947">
        <w:t xml:space="preserve">on you </w:t>
      </w:r>
      <w:r w:rsidR="00663DA6">
        <w:t>are a major part in your developing identity</w:t>
      </w:r>
      <w:r w:rsidR="00F949B5">
        <w:t xml:space="preserve"> although your identity will never stay the same</w:t>
      </w:r>
      <w:r w:rsidR="00663DA6">
        <w:t xml:space="preserve">, without </w:t>
      </w:r>
      <w:r w:rsidR="00CA5947">
        <w:t>your friends</w:t>
      </w:r>
      <w:r w:rsidR="00663DA6">
        <w:t xml:space="preserve"> you would be a completely different person.</w:t>
      </w:r>
    </w:p>
    <w:p w:rsidR="00663DA6" w:rsidRDefault="00663DA6">
      <w:r>
        <w:tab/>
        <w:t xml:space="preserve">I found this essay to be very effective in expressing the development of identity. I learned a lot about Marisol and who she is from reading her article. The reason I found this essay to be effective is because of </w:t>
      </w:r>
      <w:r w:rsidR="00CA5947">
        <w:t>her concluding sentences</w:t>
      </w:r>
      <w:r>
        <w:t xml:space="preserve">. </w:t>
      </w:r>
      <w:r w:rsidR="00CA5947">
        <w:t>In the concluding paragraph of</w:t>
      </w:r>
      <w:r>
        <w:t xml:space="preserve"> her essay it reads,</w:t>
      </w:r>
      <w:r w:rsidR="00CA5947">
        <w:t xml:space="preserve"> “I answer my childhood question (who will I be?) with these defining traits: I am a Christian, a listener, an encouraging young woman who happens to laugh at random things at random times.</w:t>
      </w:r>
      <w:r w:rsidR="00F949B5">
        <w:t xml:space="preserve"> I am me.</w:t>
      </w:r>
      <w:r w:rsidR="00CA5947">
        <w:t xml:space="preserve"> I am like no other, and it’s all because of my friends.”  These traits help to show the audience who Marisol is. If you were to read the entire essay, you would get the chance to realize each of these traits is explained by an experience that occurred throughout the course of Marisol’s life.</w:t>
      </w:r>
    </w:p>
    <w:p w:rsidR="00F949B5" w:rsidRDefault="00F949B5" w:rsidP="00F949B5">
      <w:pPr>
        <w:ind w:firstLine="720"/>
      </w:pPr>
      <w:r>
        <w:t>Another example I found in the text that helps to show the theme of identity was in the introduction paragraph. Marisol states, “I realize that at seventeen years old, who I am in this world is not set in stone, and quite possibly never will be.” This quote tells the audience that Marisol has come to the conclusion that your identity is always changing. Every new person that enters your life will change who you are. The best thing you can do is choose people who will change you for the better.</w:t>
      </w:r>
    </w:p>
    <w:p w:rsidR="00A20FCA" w:rsidRDefault="00F949B5">
      <w:r>
        <w:tab/>
        <w:t xml:space="preserve">After reading this essay I have learned many things. For starters, the people who surround you </w:t>
      </w:r>
      <w:r w:rsidR="004166F3">
        <w:t xml:space="preserve">will always </w:t>
      </w:r>
      <w:r>
        <w:t>influence who you are</w:t>
      </w:r>
      <w:r w:rsidR="004166F3">
        <w:t xml:space="preserve">. Secondly, who you are is forever changing, and this is not something to be scared about. Change can be good. Your identity will continue to develop as your life goes on. Each person has their own unique identity which is a huge part of what makes Marisol, Marisol, you, you, and me, me. </w:t>
      </w:r>
    </w:p>
    <w:p w:rsidR="00A20FCA" w:rsidRDefault="00A20FCA">
      <w:r>
        <w:br w:type="page"/>
      </w:r>
    </w:p>
    <w:p w:rsidR="00F949B5" w:rsidRDefault="00A20FCA" w:rsidP="00A20FCA">
      <w:pPr>
        <w:jc w:val="center"/>
        <w:rPr>
          <w:b/>
          <w:sz w:val="28"/>
        </w:rPr>
      </w:pPr>
      <w:r>
        <w:rPr>
          <w:b/>
          <w:sz w:val="28"/>
        </w:rPr>
        <w:lastRenderedPageBreak/>
        <w:t>Identity</w:t>
      </w:r>
    </w:p>
    <w:p w:rsidR="00A20FCA" w:rsidRPr="00A20FCA" w:rsidRDefault="00A20FCA" w:rsidP="00A20FCA">
      <w:pPr>
        <w:ind w:firstLine="720"/>
      </w:pPr>
      <w:r>
        <w:t xml:space="preserve">In the poem, </w:t>
      </w:r>
      <w:r>
        <w:rPr>
          <w:i/>
        </w:rPr>
        <w:t xml:space="preserve">Identity </w:t>
      </w:r>
      <w:r>
        <w:t xml:space="preserve">by </w:t>
      </w:r>
      <w:hyperlink r:id="rId5" w:history="1">
        <w:r w:rsidRPr="00A20FCA">
          <w:t>Angela C. Trudell Vasquez</w:t>
        </w:r>
      </w:hyperlink>
      <w:r>
        <w:t xml:space="preserve">, Angela shares her experience of growing up in a community that </w:t>
      </w:r>
      <w:r w:rsidR="003F232D">
        <w:t xml:space="preserve">did not have a lot of racial diversity. Angela must stay true to herself and not be worried about what others think of her. She constantly feels like an outsider because she is not the same skin colour as everyone else around her. She realizes that although her heritage is a part of her identity, she will not let it define her. She learns that she can not be labelled and who she is as a person is much more important than if she fits in. </w:t>
      </w:r>
    </w:p>
    <w:p w:rsidR="003F232D" w:rsidRDefault="00F949B5" w:rsidP="003F232D">
      <w:pPr>
        <w:ind w:hanging="240"/>
        <w:textAlignment w:val="baseline"/>
      </w:pPr>
      <w:r>
        <w:tab/>
      </w:r>
      <w:r w:rsidR="005C0BBC">
        <w:tab/>
      </w:r>
      <w:r w:rsidR="003F232D">
        <w:t>Overall, I found this poem to be an effective demonstration of the theme of identity. For example, in line</w:t>
      </w:r>
      <w:r w:rsidR="003F232D" w:rsidRPr="003F232D">
        <w:t xml:space="preserve">s 39 – 42 it reads, </w:t>
      </w:r>
      <w:r w:rsidR="005C0BBC">
        <w:t>“</w:t>
      </w:r>
      <w:r w:rsidR="003F232D" w:rsidRPr="003F232D">
        <w:t>making me ultrasensitive,</w:t>
      </w:r>
      <w:r w:rsidR="003F232D">
        <w:t xml:space="preserve"> t</w:t>
      </w:r>
      <w:r w:rsidR="003F232D" w:rsidRPr="003F232D">
        <w:t>hen and now,</w:t>
      </w:r>
      <w:r w:rsidR="003F232D">
        <w:t xml:space="preserve"> </w:t>
      </w:r>
      <w:r w:rsidR="003F232D" w:rsidRPr="003F232D">
        <w:t>an observer of the outside,</w:t>
      </w:r>
      <w:r w:rsidR="003F232D">
        <w:t xml:space="preserve"> </w:t>
      </w:r>
      <w:r w:rsidR="003F232D" w:rsidRPr="003F232D">
        <w:t>an outsider among my own kind</w:t>
      </w:r>
      <w:r w:rsidR="005C0BBC">
        <w:t>.” This expresses how Angela feels in her own community. At this point in the poem Angela does not have complete confidence in herself. She is struggling with her identity because she doesn’t like being an outsider. This makes it difficult for her to continue developing her identity when she cannot yet accept who she is.</w:t>
      </w:r>
    </w:p>
    <w:p w:rsidR="005C0BBC" w:rsidRDefault="005C0BBC" w:rsidP="005C0BBC">
      <w:pPr>
        <w:ind w:hanging="240"/>
        <w:textAlignment w:val="baseline"/>
      </w:pPr>
      <w:r>
        <w:tab/>
      </w:r>
      <w:r>
        <w:tab/>
        <w:t>As the poem progresses Angela has a very important breakthrough. She finally realizes rather than being ashamed of herself she needs to feel proud of herself. This example is in lines 50 – 55, it reads “M</w:t>
      </w:r>
      <w:r w:rsidRPr="005C0BBC">
        <w:t>y beloved little brown parents who taught me well gave up so much</w:t>
      </w:r>
      <w:r>
        <w:t xml:space="preserve"> </w:t>
      </w:r>
      <w:r w:rsidRPr="005C0BBC">
        <w:t>so their daughters could shine</w:t>
      </w:r>
      <w:r>
        <w:t xml:space="preserve">, </w:t>
      </w:r>
      <w:r w:rsidRPr="005C0BBC">
        <w:t>and they'd swell with pride</w:t>
      </w:r>
      <w:r>
        <w:t xml:space="preserve"> </w:t>
      </w:r>
      <w:r w:rsidRPr="005C0BBC">
        <w:t>at the life they had given us</w:t>
      </w:r>
      <w:r>
        <w:t>.” These few lines show how proud the parents are of their daughters. After hearing her parents’ feelings towards her, Angela finally began to accept herself. This was a huge stepping stone to her further developing her identity now that she knows the perspectives of others are not always relevant.</w:t>
      </w:r>
    </w:p>
    <w:p w:rsidR="002D6302" w:rsidRPr="005C0BBC" w:rsidRDefault="002D6302" w:rsidP="005C0BBC">
      <w:pPr>
        <w:ind w:hanging="240"/>
        <w:textAlignment w:val="baseline"/>
        <w:rPr>
          <w:rFonts w:ascii="inherit" w:eastAsia="Times New Roman" w:hAnsi="inherit" w:cs="Times New Roman"/>
          <w:color w:val="000000"/>
          <w:sz w:val="24"/>
          <w:szCs w:val="24"/>
          <w:lang w:eastAsia="en-CA"/>
        </w:rPr>
      </w:pPr>
      <w:r>
        <w:tab/>
      </w:r>
      <w:r>
        <w:tab/>
        <w:t xml:space="preserve">After reading this poem I have made many new discoveries regarding the theme of identity. Your identity is a combination of numerous traits that define who you are. You cannot be labelled by one person’s opinion of one of several traits. It is important to accept who you are because the only opinion of yourself that matters is your own. Do not waste your time comparing yourself to others. </w:t>
      </w:r>
      <w:r w:rsidR="00AD1C5A">
        <w:t>Angela spent her time attempting to measure up to others, however, it was not until she began focusing on herself that she revealed her true potential.</w:t>
      </w:r>
      <w:r>
        <w:t xml:space="preserve"> </w:t>
      </w:r>
    </w:p>
    <w:p w:rsidR="0007314C" w:rsidRDefault="0007314C">
      <w:r>
        <w:br w:type="page"/>
      </w:r>
    </w:p>
    <w:p w:rsidR="005C0BBC" w:rsidRPr="0007314C" w:rsidRDefault="0007314C" w:rsidP="0007314C">
      <w:pPr>
        <w:ind w:hanging="240"/>
        <w:jc w:val="center"/>
        <w:textAlignment w:val="baseline"/>
        <w:rPr>
          <w:b/>
          <w:sz w:val="28"/>
        </w:rPr>
      </w:pPr>
      <w:r w:rsidRPr="0007314C">
        <w:rPr>
          <w:b/>
          <w:color w:val="333333"/>
          <w:sz w:val="28"/>
          <w:shd w:val="clear" w:color="auto" w:fill="FFFFFF"/>
        </w:rPr>
        <w:lastRenderedPageBreak/>
        <w:t>How I Stopped Feeling Inadequate and Comparing Myself to Others</w:t>
      </w:r>
    </w:p>
    <w:p w:rsidR="00F949B5" w:rsidRDefault="0007314C" w:rsidP="0082283F">
      <w:pPr>
        <w:ind w:firstLine="720"/>
      </w:pPr>
      <w:r>
        <w:t xml:space="preserve">In the podcast, </w:t>
      </w:r>
      <w:r>
        <w:rPr>
          <w:i/>
        </w:rPr>
        <w:t xml:space="preserve">How I Stopped Feeling Inadequate and Comparing Myself to others </w:t>
      </w:r>
      <w:r>
        <w:t xml:space="preserve">by Justin Malik, he told the story of a woman who felt as if she was a failure. </w:t>
      </w:r>
      <w:r w:rsidR="0082283F">
        <w:t>Throughout the podcast she began to realize how silly she was to compare herself to other people. She is her own person and needs to stop attempting to measure up to others. This young woman now knows everyone is different and they have their own identities</w:t>
      </w:r>
      <w:r w:rsidR="00D035A5">
        <w:t xml:space="preserve">. Don’t get frustrated by your failures, use them to help achieve more successes. </w:t>
      </w:r>
    </w:p>
    <w:p w:rsidR="00974F16" w:rsidRDefault="0082283F" w:rsidP="00F145F3">
      <w:r>
        <w:tab/>
        <w:t xml:space="preserve">I found this podcast </w:t>
      </w:r>
      <w:r w:rsidR="00F145F3">
        <w:t xml:space="preserve">to show a good sense of effectiveness in terms of developing the theme of identity. </w:t>
      </w:r>
      <w:r w:rsidR="00FA49FF">
        <w:t>The main reason I found this as effective as it was is because this young woman started her journey at such a low point in her lif</w:t>
      </w:r>
      <w:r w:rsidR="00CF16B3">
        <w:t>e,</w:t>
      </w:r>
      <w:bookmarkStart w:id="0" w:name="_GoBack"/>
      <w:bookmarkEnd w:id="0"/>
      <w:r w:rsidR="00CF16B3">
        <w:t xml:space="preserve"> considering she did not know her identity</w:t>
      </w:r>
      <w:r w:rsidR="00974F16">
        <w:t xml:space="preserve">. I originally felt bad for this woman considering how high her expectations were for herself, but after listening to her story I realized she didn’t need anybody’s pity, she just needed to find her sense of purpose in this world. For example, it says in the podcast, </w:t>
      </w:r>
      <w:r w:rsidR="00E41892">
        <w:t>“no more what will they think? Or how will I ever become successful enough? Or how do I get people to listen to what I say? Or am I saying the right things? no more!” I found this to be very eye-opening and give this woman the opportunity to be who she wanted to without any pressure.</w:t>
      </w:r>
      <w:r w:rsidR="00CF16B3">
        <w:t xml:space="preserve"> This allowed her to develop her identity as it gave her a purpose and a positive outlook on life.</w:t>
      </w:r>
    </w:p>
    <w:p w:rsidR="00E41892" w:rsidRDefault="00E41892" w:rsidP="00F145F3">
      <w:r>
        <w:tab/>
        <w:t xml:space="preserve">Another example that I feel proves how </w:t>
      </w:r>
      <w:r w:rsidR="00D035A5">
        <w:t>everyone has a different path to finding themselves</w:t>
      </w:r>
      <w:r>
        <w:t xml:space="preserve"> said the following, “I have enough. I am enough</w:t>
      </w:r>
      <w:r w:rsidR="00D035A5">
        <w:t>.</w:t>
      </w:r>
      <w:r>
        <w:t>”</w:t>
      </w:r>
      <w:r w:rsidR="00D035A5">
        <w:t xml:space="preserve"> At this moment any self-doubt that this woman was carrying could finally be dropped. She didn’t have to keep carrying around this burden of her past failures. By letting go and moving past these let-downs, she could finally work towards achieving her goals. If she would have continued going down the path she was going down, she wouldn’t be at the same point that she is now, in not just her career but her life as well. </w:t>
      </w:r>
    </w:p>
    <w:p w:rsidR="00D035A5" w:rsidRDefault="00D035A5" w:rsidP="00F145F3">
      <w:r>
        <w:tab/>
        <w:t xml:space="preserve">After taking the time to listen to this podcast, I can officially say I am humbled. Hearing experiences such as the one this woman went through are so greatly motivating. It inspires me to share her story so </w:t>
      </w:r>
      <w:r w:rsidR="00C82969">
        <w:t>everyone can hear the message she is trying to get across. You can either let your failures overwhelm you and tear you to the ground, or you can let them push you to achieving your goals. Not everyone knows who they are going to be at the same time, and that is okay. You just need to keep working hard and eventually you will become the person you want to be.</w:t>
      </w:r>
    </w:p>
    <w:p w:rsidR="00FA7360" w:rsidRPr="00F145F3" w:rsidRDefault="00FA7360" w:rsidP="00F145F3">
      <w:r>
        <w:tab/>
      </w:r>
    </w:p>
    <w:p w:rsidR="00FB384D" w:rsidRDefault="00FB384D"/>
    <w:sectPr w:rsidR="00FB38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C767F"/>
    <w:multiLevelType w:val="multilevel"/>
    <w:tmpl w:val="8C8E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4D"/>
    <w:rsid w:val="0007314C"/>
    <w:rsid w:val="002D6302"/>
    <w:rsid w:val="003F232D"/>
    <w:rsid w:val="004166F3"/>
    <w:rsid w:val="005C0BBC"/>
    <w:rsid w:val="00663DA6"/>
    <w:rsid w:val="0082283F"/>
    <w:rsid w:val="00974F16"/>
    <w:rsid w:val="00A20FCA"/>
    <w:rsid w:val="00AD1C5A"/>
    <w:rsid w:val="00C82969"/>
    <w:rsid w:val="00CA5947"/>
    <w:rsid w:val="00CF16B3"/>
    <w:rsid w:val="00D035A5"/>
    <w:rsid w:val="00E41892"/>
    <w:rsid w:val="00F145F3"/>
    <w:rsid w:val="00F949B5"/>
    <w:rsid w:val="00FA49FF"/>
    <w:rsid w:val="00FA7360"/>
    <w:rsid w:val="00FB38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B7A5"/>
  <w15:chartTrackingRefBased/>
  <w15:docId w15:val="{9421B858-DB2B-4E31-A991-2D57DA2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184">
      <w:bodyDiv w:val="1"/>
      <w:marLeft w:val="0"/>
      <w:marRight w:val="0"/>
      <w:marTop w:val="0"/>
      <w:marBottom w:val="0"/>
      <w:divBdr>
        <w:top w:val="none" w:sz="0" w:space="0" w:color="auto"/>
        <w:left w:val="none" w:sz="0" w:space="0" w:color="auto"/>
        <w:bottom w:val="none" w:sz="0" w:space="0" w:color="auto"/>
        <w:right w:val="none" w:sz="0" w:space="0" w:color="auto"/>
      </w:divBdr>
    </w:div>
    <w:div w:id="983898285">
      <w:bodyDiv w:val="1"/>
      <w:marLeft w:val="0"/>
      <w:marRight w:val="0"/>
      <w:marTop w:val="0"/>
      <w:marBottom w:val="0"/>
      <w:divBdr>
        <w:top w:val="none" w:sz="0" w:space="0" w:color="auto"/>
        <w:left w:val="none" w:sz="0" w:space="0" w:color="auto"/>
        <w:bottom w:val="none" w:sz="0" w:space="0" w:color="auto"/>
        <w:right w:val="none" w:sz="0" w:space="0" w:color="auto"/>
      </w:divBdr>
    </w:div>
    <w:div w:id="18664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etryfoundation.org/poets/angela-c-trudell-vasque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Battle</dc:creator>
  <cp:keywords/>
  <dc:description/>
  <cp:lastModifiedBy>Jenna Battle</cp:lastModifiedBy>
  <cp:revision>2</cp:revision>
  <dcterms:created xsi:type="dcterms:W3CDTF">2019-07-26T20:40:00Z</dcterms:created>
  <dcterms:modified xsi:type="dcterms:W3CDTF">2019-07-26T20:40:00Z</dcterms:modified>
</cp:coreProperties>
</file>